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BB1" w:rsidRPr="00A7611A" w:rsidRDefault="00AC2FB5" w:rsidP="003046C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 </w:t>
      </w:r>
      <w:proofErr w:type="spellStart"/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>ป</w:t>
      </w:r>
      <w:r w:rsidR="00426A35" w:rsidRPr="00A7611A">
        <w:rPr>
          <w:rFonts w:ascii="TH SarabunIT๙" w:hAnsi="TH SarabunIT๙" w:cs="TH SarabunIT๙" w:hint="cs"/>
          <w:b/>
          <w:bCs/>
          <w:sz w:val="32"/>
          <w:szCs w:val="32"/>
          <w:cs/>
        </w:rPr>
        <w:t>ค</w:t>
      </w:r>
      <w:proofErr w:type="spellEnd"/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26A35" w:rsidRPr="00A7611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AC2FB5" w:rsidRPr="00A7611A" w:rsidRDefault="00AC2FB5" w:rsidP="001D3D3B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>ชื่อหน่วยงาน</w:t>
      </w:r>
      <w:r w:rsidR="0008031B" w:rsidRPr="00A7611A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ตรวจสอบภายใน</w:t>
      </w:r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0806FE" w:rsidRPr="00A7611A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บ้านทาม</w:t>
      </w:r>
    </w:p>
    <w:p w:rsidR="003046C1" w:rsidRPr="00A7611A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3046C1" w:rsidRPr="00A7611A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6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สำหรับปีสิ้นสุดวันที่  30  เดือน  กันยายน   พ.ศ.  </w:t>
      </w:r>
      <w:r w:rsidR="00384224" w:rsidRPr="00A7611A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2F6931" w:rsidRPr="00A7611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26A35" w:rsidRPr="00A7611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B43C28" w:rsidRPr="00A7611A" w:rsidRDefault="00B43C28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310" w:type="dxa"/>
        <w:tblInd w:w="-601" w:type="dxa"/>
        <w:tblLook w:val="04A0" w:firstRow="1" w:lastRow="0" w:firstColumn="1" w:lastColumn="0" w:noHBand="0" w:noVBand="1"/>
      </w:tblPr>
      <w:tblGrid>
        <w:gridCol w:w="2836"/>
        <w:gridCol w:w="2268"/>
        <w:gridCol w:w="1984"/>
        <w:gridCol w:w="2268"/>
        <w:gridCol w:w="2126"/>
        <w:gridCol w:w="2268"/>
        <w:gridCol w:w="1560"/>
      </w:tblGrid>
      <w:tr w:rsidR="00A7611A" w:rsidRPr="00A7611A" w:rsidTr="007F354B">
        <w:trPr>
          <w:tblHeader/>
        </w:trPr>
        <w:tc>
          <w:tcPr>
            <w:tcW w:w="2836" w:type="dxa"/>
          </w:tcPr>
          <w:p w:rsidR="00B43C28" w:rsidRPr="00A7611A" w:rsidRDefault="00B43C28" w:rsidP="007F354B">
            <w:pPr>
              <w:spacing w:line="240" w:lineRule="atLeast"/>
              <w:ind w:right="3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ภารกิจตามกฎหมายที่จัดตั้งหน่วยงานของรัฐ หรือภารกิจตามแผนการดำเนินการ หรือภารกิจอื่นๆ ที่สำคัญชองหน่วยงานของรัฐ/วัตถุประสงค์</w:t>
            </w:r>
          </w:p>
        </w:tc>
        <w:tc>
          <w:tcPr>
            <w:tcW w:w="2268" w:type="dxa"/>
          </w:tcPr>
          <w:p w:rsidR="00B43C28" w:rsidRPr="00A7611A" w:rsidRDefault="00B43C28" w:rsidP="007F354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984" w:type="dxa"/>
          </w:tcPr>
          <w:p w:rsidR="00B43C28" w:rsidRPr="00A7611A" w:rsidRDefault="00B43C28" w:rsidP="007F354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268" w:type="dxa"/>
          </w:tcPr>
          <w:p w:rsidR="00B43C28" w:rsidRPr="00A7611A" w:rsidRDefault="00B43C28" w:rsidP="007F354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B43C28" w:rsidRPr="00A7611A" w:rsidRDefault="00B43C28" w:rsidP="007F354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B43C28" w:rsidRPr="00A7611A" w:rsidRDefault="00B43C28" w:rsidP="007F354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560" w:type="dxa"/>
          </w:tcPr>
          <w:p w:rsidR="00B43C28" w:rsidRPr="00A7611A" w:rsidRDefault="00B43C28" w:rsidP="007F354B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7611A" w:rsidRPr="00A7611A" w:rsidTr="007F354B">
        <w:tc>
          <w:tcPr>
            <w:tcW w:w="2836" w:type="dxa"/>
          </w:tcPr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หน่วยงานตรวจสอบภายใน</w:t>
            </w:r>
          </w:p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งานตรวจสอบภายใน</w:t>
            </w: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การจัดทำและรายงานแผนการตรวจสอบประจำปี </w:t>
            </w: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วัตถุประสงค์ </w:t>
            </w:r>
            <w:r w:rsidRPr="00A7611A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เพื่อให้การ</w:t>
            </w:r>
            <w:r w:rsidRPr="00A761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ปฏิบัติงานเป็นไปตาม ระเบียบ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กระทรวงมหาดไทยและเพื่อ ให้การปฏิบัติงาน</w:t>
            </w:r>
            <w:r w:rsidRPr="00A761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ตรวจสอบ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ภายในมีประสิทธิภาพและประสิทธิผล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8031B" w:rsidRPr="00A7611A" w:rsidRDefault="0008031B" w:rsidP="0008031B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5019" w:rsidRDefault="000C5019" w:rsidP="0008031B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5019" w:rsidRDefault="000C5019" w:rsidP="0008031B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50FC" w:rsidRDefault="0008031B" w:rsidP="0008031B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๒.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การส่งรายงานรับรองการจัดวางระบบการควบคุมภายใน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 </w:t>
            </w:r>
          </w:p>
          <w:p w:rsidR="0008031B" w:rsidRPr="00A7611A" w:rsidRDefault="0008031B" w:rsidP="0008031B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การส่งรายงานรับรองการจัดวางระบบการควบคุมภายในเป็นไปตามระเบียบคณะกรรมการตรวจเงินแผ่นดินฯ และแบบประเมินมาตรฐานการปฏิบัติราชการและนิเทศ </w:t>
            </w:r>
            <w:proofErr w:type="spellStart"/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3870EC" w:rsidRPr="00DC4F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A2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08031B" w:rsidRPr="00A7611A" w:rsidRDefault="0008031B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08031B" w:rsidRPr="00A7611A" w:rsidRDefault="0008031B" w:rsidP="0008031B">
            <w:pPr>
              <w:tabs>
                <w:tab w:val="left" w:pos="240"/>
              </w:tabs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การตรวจสอบด้านการบัญชี</w:t>
            </w:r>
          </w:p>
          <w:p w:rsidR="004535D9" w:rsidRDefault="0008031B" w:rsidP="004535D9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เพื่อให้การ</w:t>
            </w:r>
            <w:r w:rsidR="004535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</w:t>
            </w:r>
          </w:p>
          <w:p w:rsidR="004535D9" w:rsidRDefault="0008031B" w:rsidP="004535D9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งานเป็นไปตาม</w:t>
            </w:r>
            <w:r w:rsidR="004535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เบียบ</w:t>
            </w:r>
            <w:r w:rsidR="004535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 </w:t>
            </w:r>
          </w:p>
          <w:p w:rsidR="0008031B" w:rsidRPr="00A7611A" w:rsidRDefault="0008031B" w:rsidP="004535D9">
            <w:pPr>
              <w:tabs>
                <w:tab w:val="left" w:pos="240"/>
              </w:tabs>
              <w:spacing w:line="264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กรรมการตรวจเงินแผ่นดินฯ</w:t>
            </w:r>
          </w:p>
        </w:tc>
        <w:tc>
          <w:tcPr>
            <w:tcW w:w="2268" w:type="dxa"/>
          </w:tcPr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3870EC" w:rsidRPr="00A7611A" w:rsidRDefault="003870EC" w:rsidP="00E533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การจัดทำและรายงานแผนการตรวจสอบประจำปี </w:t>
            </w:r>
          </w:p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3870EC" w:rsidRPr="00A7611A" w:rsidRDefault="003870EC" w:rsidP="003870EC">
            <w:pPr>
              <w:spacing w:line="259" w:lineRule="auto"/>
              <w:rPr>
                <w:rFonts w:ascii="TH SarabunIT๙" w:hAnsi="TH SarabunIT๙" w:cs="TH SarabunIT๙"/>
                <w:spacing w:val="14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 w:hint="cs"/>
                <w:spacing w:val="14"/>
                <w:sz w:val="32"/>
                <w:szCs w:val="32"/>
                <w:cs/>
              </w:rPr>
              <w:t>- ไม่มีบุคลากรในตำแหน่งนักวิชาการตรวจสอบภายในปฏิบัติหน้าที่โดยตรง</w:t>
            </w:r>
          </w:p>
          <w:p w:rsidR="003870EC" w:rsidRPr="00A7611A" w:rsidRDefault="003870EC" w:rsidP="003870EC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- มีการแต่งตั้งเจ้าหน้าที่เพื่อรักษาราชการแทนตำแหน่งนักวิชาการตรวจสอบภายใน แต่ไม่สามารถปฏิบัติหน้าที่ได้อย่างเต็มที่</w:t>
            </w:r>
          </w:p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ความเสี่ยง</w:t>
            </w:r>
          </w:p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การส่งรายงานรับรองการจัดวางระบบการ</w:t>
            </w: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E53318" w:rsidRPr="00A7611A" w:rsidRDefault="003870EC" w:rsidP="003870EC">
            <w:pPr>
              <w:spacing w:line="259" w:lineRule="auto"/>
              <w:rPr>
                <w:rFonts w:ascii="TH SarabunIT๙" w:hAnsi="TH SarabunIT๙" w:cs="TH SarabunIT๙"/>
                <w:spacing w:val="14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 w:hint="cs"/>
                <w:spacing w:val="14"/>
                <w:sz w:val="32"/>
                <w:szCs w:val="32"/>
                <w:cs/>
              </w:rPr>
              <w:t>- ไม่มีบุคลากรในตำแหน่งนักวิชาการตรวจสอบภายในปฏิบัติหน้าที่โดยตรง</w:t>
            </w:r>
          </w:p>
          <w:p w:rsidR="003870EC" w:rsidRPr="00A7611A" w:rsidRDefault="003870EC" w:rsidP="00DC4F42">
            <w:pPr>
              <w:spacing w:line="259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- มีการแต่งตั้งเจ้าหน้าที่เพื่อรักษาราชการแทนตำแหน่งนักวิชาการตรวจสอบภายใน แต่ไม่สามารถปฏิบัติหน้าที่ได้อย่างเต็มที่</w:t>
            </w:r>
          </w:p>
          <w:p w:rsidR="00E53318" w:rsidRPr="00A7611A" w:rsidRDefault="00E53318" w:rsidP="00E53318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E53318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E53318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Default="00E53318" w:rsidP="00E53318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4F42" w:rsidRPr="00DC4F42" w:rsidRDefault="00DC4F42" w:rsidP="00E53318">
            <w:pPr>
              <w:spacing w:line="259" w:lineRule="auto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E53318" w:rsidRPr="00A7611A" w:rsidRDefault="00E53318" w:rsidP="00E53318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 w:hint="cs"/>
                <w:spacing w:val="14"/>
                <w:sz w:val="32"/>
                <w:szCs w:val="32"/>
                <w:cs/>
              </w:rPr>
              <w:t>การตรวจสอบด้านบัญชี</w:t>
            </w:r>
          </w:p>
          <w:p w:rsidR="00E53318" w:rsidRPr="00A7611A" w:rsidRDefault="00E53318" w:rsidP="00E533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611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E53318" w:rsidRPr="00A7611A" w:rsidRDefault="00E53318" w:rsidP="00E53318">
            <w:pPr>
              <w:spacing w:line="259" w:lineRule="auto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 w:hint="cs"/>
                <w:spacing w:val="14"/>
                <w:sz w:val="32"/>
                <w:szCs w:val="32"/>
                <w:cs/>
              </w:rPr>
              <w:lastRenderedPageBreak/>
              <w:t>ไม่มีเจ้าหน้าที่ปฏิบัติหน้าที่ตรวจสอบภายใน</w:t>
            </w:r>
            <w:r w:rsidR="00A7611A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ด้านการเงินการบัญชี</w:t>
            </w:r>
          </w:p>
          <w:p w:rsidR="00E53318" w:rsidRPr="00A7611A" w:rsidRDefault="00E53318" w:rsidP="00E53318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4" w:type="dxa"/>
          </w:tcPr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pacing w:val="18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-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ระเบียบกระทรวง มหาดไทยว่าด้วยการตรวจสอบภายในฯ พ.ศ.๒๕๔๕ (ข้อ ๘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-คำสั่งกำหนดงานและหน้าที่ความ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รับผิดชอบของหน่วย</w:t>
            </w:r>
            <w:r w:rsidRPr="00A7611A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ตรวจสอบภายใน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autoSpaceDE w:val="0"/>
              <w:autoSpaceDN w:val="0"/>
              <w:adjustRightInd w:val="0"/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-ระเบียบคณะกรรม การตรวจเงินแผ่นดินว่าด้วยการกำหนดมาตรฐานการควบคุมภายใน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๒๕๔๔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-การติดตามประเมิน ผลการควบคุมภายใน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-การประชุมการติดตามประเมินระบบควบคุมภายในประจำปี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-ระเบียบคณะกรรมการตรวจเงินแผ่นดินว่าด้วยการปฏิบัติหน้าที่ของ</w:t>
            </w:r>
            <w:r w:rsidRPr="00A7611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lastRenderedPageBreak/>
              <w:t xml:space="preserve">ผู้ตรวจสอบภายใน พ.ศ.๒๕๔๖ </w:t>
            </w: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-ปฏิบัติงานนอกเวลาราชการเพื่อให้เป็นไปตามแผนการตรวจสอบภายในประจำปี 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-กฎบัตรการตรวจสอบภายใน</w:t>
            </w:r>
          </w:p>
        </w:tc>
        <w:tc>
          <w:tcPr>
            <w:tcW w:w="2268" w:type="dxa"/>
          </w:tcPr>
          <w:p w:rsidR="0008031B" w:rsidRPr="00A7611A" w:rsidRDefault="0008031B" w:rsidP="0008031B">
            <w:pPr>
              <w:spacing w:line="264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โดยมี</w:t>
            </w:r>
            <w:r w:rsidRPr="00A761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การดำเนินการส่งสำเนา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แผนการตรวจสอบประจำปีให้ผู้ว่า</w:t>
            </w:r>
            <w:r w:rsidRPr="00A761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ราชการจังหวัดภายในกำหนด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มีการควบคุมที่เพียงพอบรรลุวัตถุประสงค์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โดยมีการจัดส่งรายงานการควบคุมภายใน </w:t>
            </w:r>
            <w:r w:rsidR="008B101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ภายในระยะเวลาที่กำหนด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การจัดประชุมโดยให้พนักงานส่วนตำบลทุกคนเข้าร่วมการประชุมเพื่อซักซ้อมความเข้าใจการจัดทำรายงานควบคุมภายใน</w:t>
            </w: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อยู่ในระหว่างดำเนินการ ดังนี้ ๑.ชี้แจงให้ผู้บริหารทราบถึงหน้าที่ของเจ้าหน้าที่ตรวจสอบ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ภายในตามกฎบัตรการตรวจสอบภายใน ๒.ชี้แจงความเพียงพอของการทำงานตามหน้าที่ของเจ้าหน้าที่ตรวจสอบภายในประสิทธิภาพ ๓.ชี้แจงเกี่ยวกับการขาดความเป็นอิสระในการตรวจสอบ ๔.ประสานกับผู้อำนวยการกองคลังให้จัดแบ่งภารกิจงานในกองคลังให้มีประสิทธิภาพ</w:t>
            </w:r>
          </w:p>
        </w:tc>
        <w:tc>
          <w:tcPr>
            <w:tcW w:w="2126" w:type="dxa"/>
          </w:tcPr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หน่วยตรวจสอบภายใน</w:t>
            </w:r>
            <w:r w:rsidRPr="00A761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ไม่ได้ดำเนินการส่งสำเนา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แผนการตรวจสอบประจำปีให้ผู้ว่าราชการจังหวัดภายในกำหนด(ก.ย.ของทุกปี)</w:t>
            </w:r>
            <w:r w:rsidRPr="00A761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ปัจจัยเสี่ยง เนื่องจาก</w:t>
            </w:r>
            <w:r w:rsidR="0021440D" w:rsidRPr="00A761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F236E3">
              <w:rPr>
                <w:rFonts w:ascii="TH SarabunIT๙" w:hAnsi="TH SarabunIT๙" w:cs="TH SarabunIT๙"/>
                <w:sz w:val="32"/>
                <w:szCs w:val="32"/>
                <w:cs/>
              </w:rPr>
              <w:t>การโอน</w:t>
            </w:r>
            <w:r w:rsidR="000C50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ย้าย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เจ้าหน้าที่เมื่อวันที่ ๑ </w:t>
            </w:r>
            <w:r w:rsidR="0021440D" w:rsidRPr="00A761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.ค. ๕</w:t>
            </w:r>
            <w:r w:rsidR="0021440D" w:rsidRPr="00A761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545A27" w:rsidRPr="00244D35" w:rsidRDefault="00545A27" w:rsidP="00545A2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4D3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ในการประเมินมาตรฐา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นการปฏิบัติราชการและนิเทศ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44D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หมวด 5 การควบคุมภายในและตรวจสอบภายใน </w:t>
            </w:r>
            <w:r w:rsidRPr="00244D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Pr="00244D35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244D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.บ้านทาม มีผลต่อการประเมินในด้านที่ ๑ การบริหารจัดการ </w:t>
            </w: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E53318" w:rsidRPr="00A7611A" w:rsidRDefault="00E53318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995ABF" w:rsidRDefault="00995ABF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995ABF" w:rsidRDefault="00995ABF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5ABF" w:rsidRDefault="00995ABF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ผู้บริหารมอบหมายให้ปฏิบัติงานทางด้านการจัดทำบัญชี ทำให้ผู้ตรวจสอบภายในขาด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ความเป็นอิสระในการตรวจสอบทางด้านการเงินการบัญชี</w:t>
            </w: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304313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8031B" w:rsidRPr="00A7611A" w:rsidRDefault="0008031B" w:rsidP="0008031B">
            <w:pPr>
              <w:spacing w:line="264" w:lineRule="auto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08031B" w:rsidRPr="00A7611A" w:rsidRDefault="0008031B" w:rsidP="0008031B">
            <w:pPr>
              <w:pStyle w:val="2"/>
              <w:spacing w:after="0" w:line="264" w:lineRule="auto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Cs w:val="32"/>
                <w:cs/>
              </w:rPr>
              <w:t>ด</w:t>
            </w:r>
            <w:r w:rsidR="003870EC" w:rsidRPr="00A7611A">
              <w:rPr>
                <w:rFonts w:ascii="TH SarabunIT๙" w:hAnsi="TH SarabunIT๙" w:cs="TH SarabunIT๙"/>
                <w:szCs w:val="32"/>
                <w:cs/>
              </w:rPr>
              <w:t xml:space="preserve">ำเนินการจัดทำแผนตรวจสอบประจำปี </w:t>
            </w:r>
            <w:r w:rsidRPr="00A7611A">
              <w:rPr>
                <w:rFonts w:ascii="TH SarabunIT๙" w:hAnsi="TH SarabunIT๙" w:cs="TH SarabunIT๙"/>
                <w:szCs w:val="32"/>
                <w:cs/>
              </w:rPr>
              <w:t>และจัดสำเนาส่งให้ผู้ว่าราชการจังหวัดตามกำหนด</w:t>
            </w:r>
          </w:p>
          <w:p w:rsidR="0008031B" w:rsidRPr="00A7611A" w:rsidRDefault="0008031B" w:rsidP="0008031B">
            <w:pPr>
              <w:pStyle w:val="2"/>
              <w:spacing w:after="0" w:line="264" w:lineRule="auto"/>
              <w:rPr>
                <w:rFonts w:ascii="TH SarabunIT๙" w:hAnsi="TH SarabunIT๙" w:cs="TH SarabunIT๙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25530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-บันทึกข้อความแจ้งทุกส่วนงานของ</w:t>
            </w:r>
            <w:r w:rsidR="00E53318" w:rsidRPr="00A761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.บ้านทาม เรื่องการรายงานการติดตามประเมินระบบควบคุมภายในประจำปี โดยแจ้งกำหนดระยะเวลาการดำเนินงานและจัดส่งในระดับ</w:t>
            </w:r>
            <w:r w:rsidRPr="00A761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องค์กร</w:t>
            </w:r>
            <w:r w:rsidRPr="00A7611A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(</w:t>
            </w:r>
            <w:r w:rsidR="0021440D" w:rsidRPr="00A761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ภายในวันที่ ๓๐ ต.ค.60</w:t>
            </w:r>
            <w:r w:rsidRPr="00A761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)</w:t>
            </w:r>
          </w:p>
          <w:p w:rsidR="0008031B" w:rsidRPr="00A7611A" w:rsidRDefault="0008031B" w:rsidP="0025530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จัดประชุมโดยให้พนักงานส่วนตำบลทุกคนเข้าร่วมการประชุมเพื่อซักซ้อมความเข้าใจการจัดทำรายงานควบคุมภายใน</w:t>
            </w:r>
          </w:p>
          <w:p w:rsidR="00E53318" w:rsidRPr="00A7611A" w:rsidRDefault="00E53318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30B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-ชี้แจงให้ผู้บริหารทราบเกี่ยวกับการปฏิบัติหน้าที่ของผู้ตรวจสอบภายใน</w:t>
            </w:r>
          </w:p>
          <w:p w:rsidR="0025530B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-เสนอแนะให้ผู้บริหาร</w:t>
            </w:r>
          </w:p>
          <w:p w:rsidR="0008031B" w:rsidRPr="00A7611A" w:rsidRDefault="0008031B" w:rsidP="0025530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ดำเนินการสรรหาเจ้าหน้าที่ปฏิบัติงานแต่ละส่วนงานให้เพียงพอต่อภารกิจงานขององค์กร</w:t>
            </w: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-ให้ผู้อำนวยการกองคลังบริหารงาน แบ่งงานในกอง ให้มีประสิทธิภาพ</w:t>
            </w:r>
          </w:p>
          <w:p w:rsidR="0008031B" w:rsidRPr="00A7611A" w:rsidRDefault="0008031B" w:rsidP="0008031B">
            <w:pPr>
              <w:spacing w:line="264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- ให้ผู้อำนวยการกองคลังปฏิบัติงานตามมาตรฐานกำหนดตำแหน่ง</w:t>
            </w:r>
          </w:p>
        </w:tc>
        <w:tc>
          <w:tcPr>
            <w:tcW w:w="1560" w:type="dxa"/>
          </w:tcPr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E53318"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  <w:p w:rsidR="0008031B" w:rsidRPr="00A7611A" w:rsidRDefault="0008031B" w:rsidP="0008031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</w:t>
            </w:r>
            <w:r w:rsidR="00E53318"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318" w:rsidRPr="00A7611A" w:rsidRDefault="00E53318" w:rsidP="000803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E53318"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 </w:t>
            </w:r>
            <w:r w:rsidRPr="00A7611A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  <w:p w:rsidR="0008031B" w:rsidRPr="00A7611A" w:rsidRDefault="0008031B" w:rsidP="000803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43C28" w:rsidRDefault="00B43C28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611A" w:rsidRPr="00A7611A" w:rsidRDefault="00A7611A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3B4" w:rsidRPr="00A7611A" w:rsidRDefault="007313B4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FF511F" w:rsidRPr="00A7611A" w:rsidRDefault="00A77FF2" w:rsidP="00232709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8165A5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47AF4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>ชื่อผู้รายงาน</w:t>
      </w:r>
      <w:r w:rsidR="00057525" w:rsidRPr="00A7611A">
        <w:rPr>
          <w:rFonts w:ascii="TH SarabunIT๙" w:hAnsi="TH SarabunIT๙" w:cs="TH SarabunIT๙"/>
          <w:sz w:val="32"/>
          <w:szCs w:val="32"/>
          <w:u w:val="dotted"/>
        </w:rPr>
        <w:tab/>
      </w:r>
      <w:r w:rsidR="0033623F" w:rsidRPr="00A7611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057525" w:rsidRPr="00A7611A">
        <w:rPr>
          <w:rFonts w:ascii="TH SarabunIT๙" w:hAnsi="TH SarabunIT๙" w:cs="TH SarabunIT๙"/>
          <w:sz w:val="32"/>
          <w:szCs w:val="32"/>
          <w:u w:val="dotted"/>
        </w:rPr>
        <w:tab/>
      </w:r>
      <w:r w:rsidR="00057525" w:rsidRPr="00A7611A">
        <w:rPr>
          <w:rFonts w:ascii="TH SarabunIT๙" w:hAnsi="TH SarabunIT๙" w:cs="TH SarabunIT๙"/>
          <w:sz w:val="32"/>
          <w:szCs w:val="32"/>
        </w:rPr>
        <w:t>.</w:t>
      </w:r>
    </w:p>
    <w:p w:rsidR="00A77FF2" w:rsidRPr="00A7611A" w:rsidRDefault="00E47AF4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1251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77FF2" w:rsidRPr="00A7611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87FA4" w:rsidRPr="00A76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>นางสาวเบญจ</w:t>
      </w:r>
      <w:proofErr w:type="spellStart"/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 xml:space="preserve"> หล้าสมบูรณ์</w:t>
      </w:r>
      <w:r w:rsidR="00187FA4" w:rsidRPr="00A76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FF2" w:rsidRPr="00A7611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E683A" w:rsidRPr="00A7611A" w:rsidRDefault="00E91D7C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77FF2" w:rsidRPr="00A7611A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19589B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 ชำนาญการ รักษาราชการแทน</w:t>
      </w:r>
    </w:p>
    <w:p w:rsidR="0008031B" w:rsidRPr="00A7611A" w:rsidRDefault="0008031B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A7611A">
        <w:rPr>
          <w:rFonts w:ascii="TH SarabunIT๙" w:hAnsi="TH SarabunIT๙" w:cs="TH SarabunIT๙"/>
          <w:sz w:val="32"/>
          <w:szCs w:val="32"/>
        </w:rPr>
        <w:t xml:space="preserve">  </w:t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/>
          <w:sz w:val="32"/>
          <w:szCs w:val="32"/>
        </w:rPr>
        <w:tab/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        นักวิชาการตรวจสอบภายใน ปฏิบัติการ/ชำนาญการ</w:t>
      </w:r>
    </w:p>
    <w:p w:rsidR="00A77FF2" w:rsidRPr="00A7611A" w:rsidRDefault="004E683A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A7611A">
        <w:rPr>
          <w:rFonts w:ascii="TH SarabunIT๙" w:hAnsi="TH SarabunIT๙" w:cs="TH SarabunIT๙"/>
          <w:sz w:val="32"/>
          <w:szCs w:val="32"/>
          <w:cs/>
        </w:rPr>
        <w:tab/>
      </w:r>
      <w:r w:rsidRPr="00A7611A">
        <w:rPr>
          <w:rFonts w:ascii="TH SarabunIT๙" w:hAnsi="TH SarabunIT๙" w:cs="TH SarabunIT๙"/>
          <w:sz w:val="32"/>
          <w:szCs w:val="32"/>
          <w:cs/>
        </w:rPr>
        <w:tab/>
      </w:r>
      <w:r w:rsidRPr="00A7611A">
        <w:rPr>
          <w:rFonts w:ascii="TH SarabunIT๙" w:hAnsi="TH SarabunIT๙" w:cs="TH SarabunIT๙"/>
          <w:sz w:val="32"/>
          <w:szCs w:val="32"/>
          <w:cs/>
        </w:rPr>
        <w:tab/>
      </w:r>
      <w:r w:rsidR="00E91D7C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91D7C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E91D7C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57525" w:rsidRPr="00A7611A">
        <w:rPr>
          <w:rFonts w:ascii="TH SarabunIT๙" w:hAnsi="TH SarabunIT๙" w:cs="TH SarabunIT๙" w:hint="cs"/>
          <w:sz w:val="32"/>
          <w:szCs w:val="32"/>
          <w:cs/>
        </w:rPr>
        <w:tab/>
      </w:r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1E0DA9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08031B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A7611A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036083">
        <w:rPr>
          <w:rFonts w:ascii="TH SarabunIT๙" w:hAnsi="TH SarabunIT๙" w:cs="TH SarabunIT๙" w:hint="cs"/>
          <w:sz w:val="32"/>
          <w:szCs w:val="32"/>
          <w:cs/>
        </w:rPr>
        <w:t xml:space="preserve">    30</w:t>
      </w:r>
      <w:bookmarkStart w:id="0" w:name="_GoBack"/>
      <w:bookmarkEnd w:id="0"/>
      <w:r w:rsidR="001E0DA9" w:rsidRPr="00A76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1373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1E0DA9" w:rsidRPr="00A7611A">
        <w:rPr>
          <w:rFonts w:ascii="TH SarabunIT๙" w:hAnsi="TH SarabunIT๙" w:cs="TH SarabunIT๙" w:hint="cs"/>
          <w:sz w:val="32"/>
          <w:szCs w:val="32"/>
          <w:cs/>
        </w:rPr>
        <w:t xml:space="preserve">  2561</w:t>
      </w:r>
    </w:p>
    <w:sectPr w:rsidR="00A77FF2" w:rsidRPr="00A7611A" w:rsidSect="00ED64A1">
      <w:headerReference w:type="default" r:id="rId8"/>
      <w:headerReference w:type="first" r:id="rId9"/>
      <w:pgSz w:w="16838" w:h="11906" w:orient="landscape" w:code="9"/>
      <w:pgMar w:top="426" w:right="1440" w:bottom="284" w:left="1440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6FE" w:rsidRDefault="009926FE" w:rsidP="008165A5">
      <w:pPr>
        <w:spacing w:after="0" w:line="240" w:lineRule="auto"/>
      </w:pPr>
      <w:r>
        <w:separator/>
      </w:r>
    </w:p>
  </w:endnote>
  <w:endnote w:type="continuationSeparator" w:id="0">
    <w:p w:rsidR="009926FE" w:rsidRDefault="009926FE" w:rsidP="0081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6FE" w:rsidRDefault="009926FE" w:rsidP="008165A5">
      <w:pPr>
        <w:spacing w:after="0" w:line="240" w:lineRule="auto"/>
      </w:pPr>
      <w:r>
        <w:separator/>
      </w:r>
    </w:p>
  </w:footnote>
  <w:footnote w:type="continuationSeparator" w:id="0">
    <w:p w:rsidR="009926FE" w:rsidRDefault="009926FE" w:rsidP="0081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781890"/>
      <w:docPartObj>
        <w:docPartGallery w:val="Page Numbers (Top of Page)"/>
        <w:docPartUnique/>
      </w:docPartObj>
    </w:sdtPr>
    <w:sdtEndPr/>
    <w:sdtContent>
      <w:p w:rsidR="008165A5" w:rsidRDefault="00907C4F">
        <w:pPr>
          <w:pStyle w:val="a4"/>
          <w:jc w:val="center"/>
        </w:pPr>
        <w:r w:rsidRPr="00EE283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165A5" w:rsidRPr="00EE283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36083" w:rsidRPr="0003608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165A5" w:rsidRDefault="008165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CA1" w:rsidRPr="001B5CA1" w:rsidRDefault="001B5CA1">
    <w:pPr>
      <w:pStyle w:val="a4"/>
      <w:jc w:val="center"/>
      <w:rPr>
        <w:rFonts w:ascii="TH SarabunIT๙" w:hAnsi="TH SarabunIT๙" w:cs="TH SarabunIT๙"/>
        <w:sz w:val="32"/>
        <w:szCs w:val="32"/>
      </w:rPr>
    </w:pPr>
  </w:p>
  <w:p w:rsidR="001B5CA1" w:rsidRDefault="001B5C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23D5D"/>
    <w:multiLevelType w:val="hybridMultilevel"/>
    <w:tmpl w:val="457AAEAC"/>
    <w:lvl w:ilvl="0" w:tplc="19261446">
      <w:start w:val="3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D0"/>
    <w:rsid w:val="000026B6"/>
    <w:rsid w:val="000131F4"/>
    <w:rsid w:val="00027698"/>
    <w:rsid w:val="00036083"/>
    <w:rsid w:val="00057525"/>
    <w:rsid w:val="00071251"/>
    <w:rsid w:val="0008031B"/>
    <w:rsid w:val="000806FE"/>
    <w:rsid w:val="000C15FB"/>
    <w:rsid w:val="000C5019"/>
    <w:rsid w:val="000D070C"/>
    <w:rsid w:val="000D7FF1"/>
    <w:rsid w:val="000F09D0"/>
    <w:rsid w:val="000F329F"/>
    <w:rsid w:val="00187FA4"/>
    <w:rsid w:val="00191442"/>
    <w:rsid w:val="0019589B"/>
    <w:rsid w:val="001A1E8B"/>
    <w:rsid w:val="001A53F0"/>
    <w:rsid w:val="001A753C"/>
    <w:rsid w:val="001B349B"/>
    <w:rsid w:val="001B5CA1"/>
    <w:rsid w:val="001C1637"/>
    <w:rsid w:val="001C7581"/>
    <w:rsid w:val="001D3D3B"/>
    <w:rsid w:val="001E0DA9"/>
    <w:rsid w:val="00200C85"/>
    <w:rsid w:val="0021440D"/>
    <w:rsid w:val="00215F86"/>
    <w:rsid w:val="00232709"/>
    <w:rsid w:val="00237780"/>
    <w:rsid w:val="00247986"/>
    <w:rsid w:val="00247D12"/>
    <w:rsid w:val="00253D91"/>
    <w:rsid w:val="0025530B"/>
    <w:rsid w:val="002714B3"/>
    <w:rsid w:val="0028187D"/>
    <w:rsid w:val="002C2C4F"/>
    <w:rsid w:val="002D532F"/>
    <w:rsid w:val="002E3C4D"/>
    <w:rsid w:val="002F12BA"/>
    <w:rsid w:val="002F6931"/>
    <w:rsid w:val="00304313"/>
    <w:rsid w:val="003046C1"/>
    <w:rsid w:val="003077CF"/>
    <w:rsid w:val="0031027F"/>
    <w:rsid w:val="0031233C"/>
    <w:rsid w:val="003249DA"/>
    <w:rsid w:val="0033623F"/>
    <w:rsid w:val="00384224"/>
    <w:rsid w:val="003870EC"/>
    <w:rsid w:val="003A0E76"/>
    <w:rsid w:val="003B02C4"/>
    <w:rsid w:val="003C1AC6"/>
    <w:rsid w:val="003D6283"/>
    <w:rsid w:val="003E36EB"/>
    <w:rsid w:val="003E6AEE"/>
    <w:rsid w:val="003F3941"/>
    <w:rsid w:val="00406D32"/>
    <w:rsid w:val="004111C6"/>
    <w:rsid w:val="00411ABD"/>
    <w:rsid w:val="00426A35"/>
    <w:rsid w:val="00431B6C"/>
    <w:rsid w:val="00434B54"/>
    <w:rsid w:val="004431EC"/>
    <w:rsid w:val="004535D9"/>
    <w:rsid w:val="004773D0"/>
    <w:rsid w:val="004C0B04"/>
    <w:rsid w:val="004E018F"/>
    <w:rsid w:val="004E683A"/>
    <w:rsid w:val="004F3C09"/>
    <w:rsid w:val="00501948"/>
    <w:rsid w:val="005110B7"/>
    <w:rsid w:val="0051232E"/>
    <w:rsid w:val="00525374"/>
    <w:rsid w:val="00545A27"/>
    <w:rsid w:val="00586D0C"/>
    <w:rsid w:val="005B2883"/>
    <w:rsid w:val="005D59EB"/>
    <w:rsid w:val="00634C92"/>
    <w:rsid w:val="0063778A"/>
    <w:rsid w:val="00676409"/>
    <w:rsid w:val="00682CA1"/>
    <w:rsid w:val="006973A7"/>
    <w:rsid w:val="006A2F6F"/>
    <w:rsid w:val="006C6719"/>
    <w:rsid w:val="006D12AF"/>
    <w:rsid w:val="007313B4"/>
    <w:rsid w:val="0077720D"/>
    <w:rsid w:val="00785FD0"/>
    <w:rsid w:val="007A29B5"/>
    <w:rsid w:val="007C7D8E"/>
    <w:rsid w:val="008165A5"/>
    <w:rsid w:val="0087254E"/>
    <w:rsid w:val="008B101E"/>
    <w:rsid w:val="008B1894"/>
    <w:rsid w:val="008B2AE7"/>
    <w:rsid w:val="008D3005"/>
    <w:rsid w:val="008E6F91"/>
    <w:rsid w:val="008E7D87"/>
    <w:rsid w:val="00907C4F"/>
    <w:rsid w:val="00915DA2"/>
    <w:rsid w:val="00943FC6"/>
    <w:rsid w:val="00960553"/>
    <w:rsid w:val="00974BB1"/>
    <w:rsid w:val="009926FE"/>
    <w:rsid w:val="00995ABF"/>
    <w:rsid w:val="009A4DA7"/>
    <w:rsid w:val="009B3AB5"/>
    <w:rsid w:val="009F5256"/>
    <w:rsid w:val="00A10A62"/>
    <w:rsid w:val="00A36DE5"/>
    <w:rsid w:val="00A43B32"/>
    <w:rsid w:val="00A61373"/>
    <w:rsid w:val="00A7611A"/>
    <w:rsid w:val="00A77FF2"/>
    <w:rsid w:val="00AA57AE"/>
    <w:rsid w:val="00AC2FB5"/>
    <w:rsid w:val="00AD50FC"/>
    <w:rsid w:val="00AE7CD7"/>
    <w:rsid w:val="00AF4B7F"/>
    <w:rsid w:val="00B334EE"/>
    <w:rsid w:val="00B413F5"/>
    <w:rsid w:val="00B41523"/>
    <w:rsid w:val="00B43C28"/>
    <w:rsid w:val="00B50A08"/>
    <w:rsid w:val="00B6039A"/>
    <w:rsid w:val="00B860C6"/>
    <w:rsid w:val="00BA664B"/>
    <w:rsid w:val="00BC6C5F"/>
    <w:rsid w:val="00BD3212"/>
    <w:rsid w:val="00BD497C"/>
    <w:rsid w:val="00C01852"/>
    <w:rsid w:val="00C3422E"/>
    <w:rsid w:val="00C3500E"/>
    <w:rsid w:val="00C57CFA"/>
    <w:rsid w:val="00C67367"/>
    <w:rsid w:val="00CD1338"/>
    <w:rsid w:val="00CD3DD1"/>
    <w:rsid w:val="00D47056"/>
    <w:rsid w:val="00D619E2"/>
    <w:rsid w:val="00D64E38"/>
    <w:rsid w:val="00D776F0"/>
    <w:rsid w:val="00D919F0"/>
    <w:rsid w:val="00DB01E2"/>
    <w:rsid w:val="00DB5D1C"/>
    <w:rsid w:val="00DC4F42"/>
    <w:rsid w:val="00DD26E8"/>
    <w:rsid w:val="00DF1EC7"/>
    <w:rsid w:val="00E1129E"/>
    <w:rsid w:val="00E25394"/>
    <w:rsid w:val="00E37BB2"/>
    <w:rsid w:val="00E46923"/>
    <w:rsid w:val="00E47AF4"/>
    <w:rsid w:val="00E53318"/>
    <w:rsid w:val="00E62D2E"/>
    <w:rsid w:val="00E7735E"/>
    <w:rsid w:val="00E91D7C"/>
    <w:rsid w:val="00EA7B52"/>
    <w:rsid w:val="00EB154B"/>
    <w:rsid w:val="00ED64A1"/>
    <w:rsid w:val="00ED7D67"/>
    <w:rsid w:val="00EE2835"/>
    <w:rsid w:val="00F2265C"/>
    <w:rsid w:val="00F236E3"/>
    <w:rsid w:val="00F72067"/>
    <w:rsid w:val="00FB7952"/>
    <w:rsid w:val="00FE17A2"/>
    <w:rsid w:val="00FF11AE"/>
    <w:rsid w:val="00FF511F"/>
    <w:rsid w:val="00FF5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156827-FF9E-4F6B-8406-02218414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165A5"/>
  </w:style>
  <w:style w:type="paragraph" w:styleId="a6">
    <w:name w:val="footer"/>
    <w:basedOn w:val="a"/>
    <w:link w:val="a7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165A5"/>
  </w:style>
  <w:style w:type="paragraph" w:styleId="a8">
    <w:name w:val="List Paragraph"/>
    <w:basedOn w:val="a"/>
    <w:uiPriority w:val="34"/>
    <w:qFormat/>
    <w:rsid w:val="008B18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C2C4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C2C4F"/>
    <w:rPr>
      <w:rFonts w:ascii="Leelawadee" w:hAnsi="Leelawadee" w:cs="Angsana New"/>
      <w:sz w:val="18"/>
      <w:szCs w:val="22"/>
    </w:rPr>
  </w:style>
  <w:style w:type="character" w:customStyle="1" w:styleId="apple-converted-space">
    <w:name w:val="apple-converted-space"/>
    <w:basedOn w:val="a0"/>
    <w:rsid w:val="00B43C28"/>
  </w:style>
  <w:style w:type="paragraph" w:styleId="2">
    <w:name w:val="Body Text 2"/>
    <w:basedOn w:val="a"/>
    <w:link w:val="20"/>
    <w:rsid w:val="00B43C28"/>
    <w:pPr>
      <w:spacing w:after="120" w:line="480" w:lineRule="auto"/>
    </w:pPr>
    <w:rPr>
      <w:rFonts w:ascii="Angsana New" w:eastAsia="Times New Roman" w:hAnsi="Times New Roman" w:cs="Angsana New"/>
      <w:sz w:val="32"/>
      <w:szCs w:val="40"/>
    </w:rPr>
  </w:style>
  <w:style w:type="character" w:customStyle="1" w:styleId="20">
    <w:name w:val="เนื้อความ 2 อักขระ"/>
    <w:basedOn w:val="a0"/>
    <w:link w:val="2"/>
    <w:rsid w:val="00B43C28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B3AD1-0B2C-4231-A5DE-53B4EADD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KKD Windows 7 V.3</cp:lastModifiedBy>
  <cp:revision>22</cp:revision>
  <cp:lastPrinted>2018-05-02T05:28:00Z</cp:lastPrinted>
  <dcterms:created xsi:type="dcterms:W3CDTF">2018-11-12T08:01:00Z</dcterms:created>
  <dcterms:modified xsi:type="dcterms:W3CDTF">2018-11-19T08:54:00Z</dcterms:modified>
</cp:coreProperties>
</file>